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2B9" w:rsidRPr="00510BA5" w:rsidRDefault="002522B9" w:rsidP="002522B9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478E318" wp14:editId="7CACDBFE">
                <wp:simplePos x="0" y="0"/>
                <wp:positionH relativeFrom="column">
                  <wp:posOffset>2286635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22B9" w:rsidRDefault="002522B9" w:rsidP="002522B9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B11C3C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7/01/31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78E31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0.05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" stroked="f">
                <v:textbox style="mso-fit-shape-to-text:t" inset="5.85pt,.7pt,5.85pt,.7pt">
                  <w:txbxContent>
                    <w:p w:rsidR="002522B9" w:rsidRDefault="002522B9" w:rsidP="002522B9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B11C3C">
                        <w:rPr>
                          <w:color w:val="FFFFFF"/>
                          <w:sz w:val="22"/>
                          <w:shd w:val="clear" w:color="auto" w:fill="0C0C0C"/>
                        </w:rPr>
                        <w:t>7/01/31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 xml:space="preserve">「罫線表」のアレンジ　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>
        <w:rPr>
          <w:rFonts w:hint="eastAsia"/>
          <w:b/>
          <w:color w:val="000000"/>
          <w:sz w:val="28"/>
          <w:szCs w:val="28"/>
        </w:rPr>
        <w:t>３－「線種を指定する」）</w:t>
      </w:r>
    </w:p>
    <w:p w:rsidR="002522B9" w:rsidRDefault="002522B9" w:rsidP="002522B9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  <w:bookmarkStart w:id="0" w:name="_GoBack"/>
      <w:bookmarkEnd w:id="0"/>
    </w:p>
    <w:p w:rsidR="002522B9" w:rsidRPr="00EE758B" w:rsidRDefault="002522B9" w:rsidP="002522B9">
      <w:pPr>
        <w:spacing w:line="340" w:lineRule="exact"/>
        <w:rPr>
          <w:b/>
          <w:sz w:val="24"/>
          <w:szCs w:val="24"/>
        </w:rPr>
      </w:pPr>
    </w:p>
    <w:p w:rsidR="002522B9" w:rsidRPr="00F73545" w:rsidRDefault="002522B9" w:rsidP="002522B9">
      <w:pPr>
        <w:rPr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 xml:space="preserve">「罫線」をアレンジする　</w:t>
      </w:r>
      <w:r w:rsidRPr="00F73545">
        <w:rPr>
          <w:rFonts w:hint="eastAsia"/>
          <w:sz w:val="24"/>
          <w:szCs w:val="24"/>
        </w:rPr>
        <w:t>※最初に設定した線を｛線種｝｛色｝などアレンジします。</w:t>
      </w:r>
    </w:p>
    <w:p w:rsidR="002522B9" w:rsidRPr="00F73545" w:rsidRDefault="002522B9" w:rsidP="002522B9">
      <w:pPr>
        <w:rPr>
          <w:sz w:val="24"/>
          <w:szCs w:val="24"/>
        </w:rPr>
      </w:pPr>
    </w:p>
    <w:p w:rsidR="002522B9" w:rsidRPr="00F73545" w:rsidRDefault="002522B9" w:rsidP="002522B9">
      <w:pPr>
        <w:jc w:val="left"/>
        <w:rPr>
          <w:sz w:val="24"/>
          <w:szCs w:val="24"/>
        </w:rPr>
      </w:pPr>
      <w:r w:rsidRPr="00F73545">
        <w:rPr>
          <w:rFonts w:hint="eastAsia"/>
          <w:sz w:val="24"/>
          <w:szCs w:val="24"/>
        </w:rPr>
        <w:t>作成した表を選択し、「</w:t>
      </w:r>
      <w:r w:rsidRPr="00F73545">
        <w:rPr>
          <w:rFonts w:hint="eastAsia"/>
          <w:b/>
          <w:sz w:val="24"/>
          <w:szCs w:val="24"/>
        </w:rPr>
        <w:t>デザイン（表ツール）</w:t>
      </w:r>
      <w:r w:rsidRPr="00F73545">
        <w:rPr>
          <w:rFonts w:hint="eastAsia"/>
          <w:sz w:val="24"/>
          <w:szCs w:val="24"/>
        </w:rPr>
        <w:t>」タブを選択し、リボンの「</w:t>
      </w:r>
      <w:r w:rsidRPr="00F73545">
        <w:rPr>
          <w:rFonts w:hint="eastAsia"/>
          <w:b/>
          <w:color w:val="FF0000"/>
          <w:sz w:val="24"/>
          <w:szCs w:val="24"/>
        </w:rPr>
        <w:t>罫線の書式設定</w:t>
      </w:r>
      <w:r w:rsidRPr="00F73545">
        <w:rPr>
          <w:rFonts w:hint="eastAsia"/>
          <w:sz w:val="24"/>
          <w:szCs w:val="24"/>
        </w:rPr>
        <w:t>」ボタン（以下の</w:t>
      </w:r>
      <w:r w:rsidRPr="00F73545">
        <w:rPr>
          <w:rFonts w:hint="eastAsia"/>
          <w:b/>
          <w:color w:val="FF0000"/>
          <w:sz w:val="24"/>
          <w:szCs w:val="24"/>
        </w:rPr>
        <w:t>○印</w:t>
      </w:r>
      <w:r w:rsidRPr="00F73545">
        <w:rPr>
          <w:rFonts w:hint="eastAsia"/>
          <w:sz w:val="24"/>
          <w:szCs w:val="24"/>
        </w:rPr>
        <w:t>）の操作で「</w:t>
      </w:r>
      <w:r w:rsidRPr="00F73545">
        <w:rPr>
          <w:rFonts w:hint="eastAsia"/>
          <w:b/>
          <w:sz w:val="24"/>
          <w:szCs w:val="24"/>
        </w:rPr>
        <w:t>罫線</w:t>
      </w:r>
      <w:r w:rsidRPr="00F73545">
        <w:rPr>
          <w:rFonts w:hint="eastAsia"/>
          <w:sz w:val="24"/>
          <w:szCs w:val="24"/>
        </w:rPr>
        <w:t>・</w:t>
      </w:r>
      <w:r w:rsidRPr="00F73545">
        <w:rPr>
          <w:rFonts w:hint="eastAsia"/>
          <w:b/>
          <w:sz w:val="24"/>
          <w:szCs w:val="24"/>
        </w:rPr>
        <w:t>ページ罫線</w:t>
      </w:r>
      <w:r w:rsidRPr="00F73545">
        <w:rPr>
          <w:rFonts w:hint="eastAsia"/>
          <w:sz w:val="24"/>
          <w:szCs w:val="24"/>
        </w:rPr>
        <w:t>・</w:t>
      </w:r>
      <w:r w:rsidRPr="00F73545">
        <w:rPr>
          <w:rFonts w:hint="eastAsia"/>
          <w:b/>
          <w:sz w:val="24"/>
          <w:szCs w:val="24"/>
        </w:rPr>
        <w:t>網掛け」</w:t>
      </w:r>
      <w:r w:rsidRPr="00F73545">
        <w:rPr>
          <w:rFonts w:hint="eastAsia"/>
          <w:sz w:val="24"/>
          <w:szCs w:val="24"/>
        </w:rPr>
        <w:t>の変更が可能です。</w:t>
      </w:r>
    </w:p>
    <w:p w:rsidR="002522B9" w:rsidRPr="00F73545" w:rsidRDefault="00F73545" w:rsidP="002522B9">
      <w:pPr>
        <w:jc w:val="center"/>
        <w:rPr>
          <w:sz w:val="24"/>
          <w:szCs w:val="24"/>
        </w:rPr>
      </w:pPr>
      <w:r>
        <w:rPr>
          <w:noProof/>
          <w:szCs w:val="21"/>
        </w:rPr>
        <w:drawing>
          <wp:inline distT="0" distB="0" distL="0" distR="0" wp14:anchorId="03450566" wp14:editId="09ECD121">
            <wp:extent cx="8524875" cy="2019300"/>
            <wp:effectExtent l="0" t="0" r="952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22B9" w:rsidRPr="00F73545" w:rsidRDefault="002522B9" w:rsidP="002522B9">
      <w:pPr>
        <w:jc w:val="left"/>
        <w:rPr>
          <w:sz w:val="24"/>
          <w:szCs w:val="24"/>
        </w:rPr>
      </w:pPr>
      <w:r w:rsidRPr="00F73545">
        <w:rPr>
          <w:rFonts w:hint="eastAsia"/>
          <w:b/>
          <w:sz w:val="24"/>
          <w:szCs w:val="24"/>
        </w:rPr>
        <w:t>【他の方法】</w:t>
      </w:r>
      <w:r w:rsidRPr="00F73545">
        <w:rPr>
          <w:rFonts w:hint="eastAsia"/>
          <w:sz w:val="24"/>
          <w:szCs w:val="24"/>
        </w:rPr>
        <w:t>右クリックし、「</w:t>
      </w:r>
      <w:r w:rsidRPr="00F73545">
        <w:rPr>
          <w:rFonts w:hint="eastAsia"/>
          <w:b/>
          <w:sz w:val="24"/>
          <w:szCs w:val="24"/>
        </w:rPr>
        <w:t>表のプロパティ</w:t>
      </w:r>
      <w:r w:rsidR="00F73545">
        <w:rPr>
          <w:rFonts w:hint="eastAsia"/>
          <w:sz w:val="24"/>
          <w:szCs w:val="24"/>
        </w:rPr>
        <w:t>」で</w:t>
      </w:r>
      <w:r w:rsidRPr="00F73545">
        <w:rPr>
          <w:rFonts w:hint="eastAsia"/>
          <w:sz w:val="24"/>
          <w:szCs w:val="24"/>
        </w:rPr>
        <w:t>「</w:t>
      </w:r>
      <w:r w:rsidRPr="00F73545">
        <w:rPr>
          <w:rFonts w:hint="eastAsia"/>
          <w:b/>
          <w:color w:val="FF0000"/>
          <w:sz w:val="24"/>
          <w:szCs w:val="24"/>
        </w:rPr>
        <w:t>線種</w:t>
      </w:r>
      <w:r w:rsidRPr="00F73545">
        <w:rPr>
          <w:rFonts w:hint="eastAsia"/>
          <w:b/>
          <w:color w:val="FF0000"/>
          <w:sz w:val="24"/>
          <w:szCs w:val="24"/>
        </w:rPr>
        <w:t>/</w:t>
      </w:r>
      <w:r w:rsidRPr="00F73545">
        <w:rPr>
          <w:b/>
          <w:color w:val="FF0000"/>
          <w:sz w:val="24"/>
          <w:szCs w:val="24"/>
        </w:rPr>
        <w:t xml:space="preserve"> </w:t>
      </w:r>
      <w:r w:rsidRPr="00F73545">
        <w:rPr>
          <w:rFonts w:hint="eastAsia"/>
          <w:b/>
          <w:color w:val="FF0000"/>
          <w:sz w:val="24"/>
          <w:szCs w:val="24"/>
        </w:rPr>
        <w:t>網掛けの変更</w:t>
      </w:r>
      <w:r w:rsidR="00F73545">
        <w:rPr>
          <w:rFonts w:hint="eastAsia"/>
          <w:sz w:val="24"/>
          <w:szCs w:val="24"/>
        </w:rPr>
        <w:t>」を左クリックで選択をしても同様な操作が可能</w:t>
      </w:r>
      <w:r w:rsidRPr="00F73545">
        <w:rPr>
          <w:rFonts w:hint="eastAsia"/>
          <w:sz w:val="24"/>
          <w:szCs w:val="24"/>
        </w:rPr>
        <w:t>。</w:t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661"/>
        <w:gridCol w:w="7310"/>
      </w:tblGrid>
      <w:tr w:rsidR="002522B9" w:rsidRPr="00F73545" w:rsidTr="00FF148E">
        <w:trPr>
          <w:trHeight w:val="1338"/>
          <w:jc w:val="center"/>
        </w:trPr>
        <w:tc>
          <w:tcPr>
            <w:tcW w:w="5661" w:type="dxa"/>
            <w:tcBorders>
              <w:bottom w:val="single" w:sz="4" w:space="0" w:color="auto"/>
            </w:tcBorders>
            <w:shd w:val="clear" w:color="auto" w:fill="auto"/>
          </w:tcPr>
          <w:p w:rsidR="002522B9" w:rsidRPr="00F73545" w:rsidRDefault="002522B9" w:rsidP="00FF148E">
            <w:pPr>
              <w:ind w:left="240" w:hangingChars="100" w:hanging="240"/>
              <w:jc w:val="center"/>
              <w:rPr>
                <w:b/>
                <w:sz w:val="24"/>
                <w:szCs w:val="24"/>
              </w:rPr>
            </w:pPr>
            <w:r w:rsidRPr="00F73545">
              <w:rPr>
                <w:rFonts w:hint="eastAsia"/>
                <w:sz w:val="24"/>
                <w:szCs w:val="24"/>
              </w:rPr>
              <w:t>３行３列であれば以下のように表示されます。</w:t>
            </w:r>
          </w:p>
          <w:tbl>
            <w:tblPr>
              <w:tblStyle w:val="a3"/>
              <w:tblW w:w="0" w:type="auto"/>
              <w:tblInd w:w="13" w:type="dxa"/>
              <w:tblLayout w:type="fixed"/>
              <w:tblLook w:val="01E0" w:firstRow="1" w:lastRow="1" w:firstColumn="1" w:lastColumn="1" w:noHBand="0" w:noVBand="0"/>
            </w:tblPr>
            <w:tblGrid>
              <w:gridCol w:w="1792"/>
              <w:gridCol w:w="1793"/>
              <w:gridCol w:w="1793"/>
            </w:tblGrid>
            <w:tr w:rsidR="002522B9" w:rsidRPr="00F73545" w:rsidTr="00FF148E">
              <w:trPr>
                <w:trHeight w:val="361"/>
              </w:trPr>
              <w:tc>
                <w:tcPr>
                  <w:tcW w:w="1792" w:type="dxa"/>
                </w:tcPr>
                <w:p w:rsidR="002522B9" w:rsidRPr="00F73545" w:rsidRDefault="002522B9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93" w:type="dxa"/>
                </w:tcPr>
                <w:p w:rsidR="002522B9" w:rsidRPr="00F73545" w:rsidRDefault="002522B9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93" w:type="dxa"/>
                </w:tcPr>
                <w:p w:rsidR="002522B9" w:rsidRPr="00F73545" w:rsidRDefault="002522B9" w:rsidP="00FF14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522B9" w:rsidRPr="00F73545" w:rsidTr="00FF148E">
              <w:trPr>
                <w:trHeight w:val="361"/>
              </w:trPr>
              <w:tc>
                <w:tcPr>
                  <w:tcW w:w="1792" w:type="dxa"/>
                </w:tcPr>
                <w:p w:rsidR="002522B9" w:rsidRPr="00F73545" w:rsidRDefault="002522B9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93" w:type="dxa"/>
                </w:tcPr>
                <w:p w:rsidR="002522B9" w:rsidRPr="00F73545" w:rsidRDefault="002522B9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93" w:type="dxa"/>
                </w:tcPr>
                <w:p w:rsidR="002522B9" w:rsidRPr="00F73545" w:rsidRDefault="002522B9" w:rsidP="00FF14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522B9" w:rsidRPr="00F73545" w:rsidTr="00FF148E">
              <w:trPr>
                <w:trHeight w:val="361"/>
              </w:trPr>
              <w:tc>
                <w:tcPr>
                  <w:tcW w:w="1792" w:type="dxa"/>
                </w:tcPr>
                <w:p w:rsidR="002522B9" w:rsidRPr="00F73545" w:rsidRDefault="002522B9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93" w:type="dxa"/>
                </w:tcPr>
                <w:p w:rsidR="002522B9" w:rsidRPr="00F73545" w:rsidRDefault="002522B9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93" w:type="dxa"/>
                </w:tcPr>
                <w:p w:rsidR="002522B9" w:rsidRPr="00F73545" w:rsidRDefault="002522B9" w:rsidP="00FF148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73545" w:rsidRPr="003143D4" w:rsidRDefault="00F73545" w:rsidP="00F7354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5294FB0" wp14:editId="3CE2E416">
                      <wp:extent cx="285750" cy="180975"/>
                      <wp:effectExtent l="38100" t="0" r="19050" b="47625"/>
                      <wp:docPr id="6" name="矢印: 下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18097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3229E7B6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矢印: 下 6" o:spid="_x0000_s1026" type="#_x0000_t67" style="width:22.5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" adj="10800" fillcolor="#4472c4 [3204]" strokecolor="#1f3763 [1604]" strokeweight="1pt">
                      <w10:anchorlock/>
                    </v:shape>
                  </w:pict>
                </mc:Fallback>
              </mc:AlternateContent>
            </w:r>
          </w:p>
          <w:p w:rsidR="002522B9" w:rsidRPr="00F73545" w:rsidRDefault="002522B9" w:rsidP="00FF148E">
            <w:pPr>
              <w:rPr>
                <w:sz w:val="24"/>
                <w:szCs w:val="24"/>
              </w:rPr>
            </w:pPr>
            <w:r w:rsidRPr="00F73545">
              <w:rPr>
                <w:rFonts w:hint="eastAsia"/>
                <w:sz w:val="24"/>
                <w:szCs w:val="24"/>
              </w:rPr>
              <w:t>一部の線をアレンジすると</w:t>
            </w:r>
          </w:p>
          <w:tbl>
            <w:tblPr>
              <w:tblStyle w:val="a3"/>
              <w:tblW w:w="0" w:type="auto"/>
              <w:tblInd w:w="13" w:type="dxa"/>
              <w:tblLayout w:type="fixed"/>
              <w:tblLook w:val="01E0" w:firstRow="1" w:lastRow="1" w:firstColumn="1" w:lastColumn="1" w:noHBand="0" w:noVBand="0"/>
            </w:tblPr>
            <w:tblGrid>
              <w:gridCol w:w="1773"/>
              <w:gridCol w:w="1773"/>
              <w:gridCol w:w="1773"/>
            </w:tblGrid>
            <w:tr w:rsidR="002522B9" w:rsidRPr="00F73545" w:rsidTr="00FF148E">
              <w:trPr>
                <w:trHeight w:val="361"/>
              </w:trPr>
              <w:tc>
                <w:tcPr>
                  <w:tcW w:w="1773" w:type="dxa"/>
                  <w:tcBorders>
                    <w:bottom w:val="double" w:sz="4" w:space="0" w:color="000000"/>
                  </w:tcBorders>
                </w:tcPr>
                <w:p w:rsidR="002522B9" w:rsidRPr="00F73545" w:rsidRDefault="002522B9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73" w:type="dxa"/>
                  <w:tcBorders>
                    <w:bottom w:val="double" w:sz="4" w:space="0" w:color="000000"/>
                  </w:tcBorders>
                </w:tcPr>
                <w:p w:rsidR="002522B9" w:rsidRPr="00F73545" w:rsidRDefault="002522B9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73" w:type="dxa"/>
                  <w:tcBorders>
                    <w:bottom w:val="double" w:sz="4" w:space="0" w:color="000000"/>
                  </w:tcBorders>
                </w:tcPr>
                <w:p w:rsidR="002522B9" w:rsidRPr="00F73545" w:rsidRDefault="002522B9" w:rsidP="00FF14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522B9" w:rsidRPr="00F73545" w:rsidTr="00FF148E">
              <w:trPr>
                <w:trHeight w:val="346"/>
              </w:trPr>
              <w:tc>
                <w:tcPr>
                  <w:tcW w:w="1773" w:type="dxa"/>
                  <w:tcBorders>
                    <w:top w:val="double" w:sz="4" w:space="0" w:color="000000"/>
                  </w:tcBorders>
                </w:tcPr>
                <w:p w:rsidR="002522B9" w:rsidRPr="00F73545" w:rsidRDefault="002522B9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73" w:type="dxa"/>
                  <w:tcBorders>
                    <w:top w:val="double" w:sz="4" w:space="0" w:color="000000"/>
                  </w:tcBorders>
                </w:tcPr>
                <w:p w:rsidR="002522B9" w:rsidRPr="00F73545" w:rsidRDefault="002522B9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73" w:type="dxa"/>
                  <w:tcBorders>
                    <w:top w:val="double" w:sz="4" w:space="0" w:color="000000"/>
                  </w:tcBorders>
                </w:tcPr>
                <w:p w:rsidR="002522B9" w:rsidRPr="00F73545" w:rsidRDefault="002522B9" w:rsidP="00FF14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522B9" w:rsidRPr="00F73545" w:rsidTr="00FF148E">
              <w:trPr>
                <w:trHeight w:val="361"/>
              </w:trPr>
              <w:tc>
                <w:tcPr>
                  <w:tcW w:w="1773" w:type="dxa"/>
                </w:tcPr>
                <w:p w:rsidR="002522B9" w:rsidRPr="00F73545" w:rsidRDefault="002522B9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73" w:type="dxa"/>
                </w:tcPr>
                <w:p w:rsidR="002522B9" w:rsidRPr="00F73545" w:rsidRDefault="002522B9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73" w:type="dxa"/>
                </w:tcPr>
                <w:p w:rsidR="002522B9" w:rsidRPr="00F73545" w:rsidRDefault="002522B9" w:rsidP="00FF148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2522B9" w:rsidRPr="00F73545" w:rsidRDefault="002522B9" w:rsidP="00FF148E">
            <w:pPr>
              <w:rPr>
                <w:sz w:val="24"/>
                <w:szCs w:val="24"/>
              </w:rPr>
            </w:pPr>
            <w:r w:rsidRPr="00F73545">
              <w:rPr>
                <w:rFonts w:hint="eastAsia"/>
                <w:sz w:val="24"/>
                <w:szCs w:val="24"/>
              </w:rPr>
              <w:t>の様に変更できます。</w:t>
            </w:r>
          </w:p>
          <w:p w:rsidR="002522B9" w:rsidRPr="00F73545" w:rsidRDefault="002522B9" w:rsidP="00FF148E">
            <w:pPr>
              <w:rPr>
                <w:sz w:val="24"/>
                <w:szCs w:val="24"/>
              </w:rPr>
            </w:pPr>
          </w:p>
          <w:p w:rsidR="00F73545" w:rsidRPr="00F73545" w:rsidRDefault="00F73545" w:rsidP="00F73545">
            <w:pPr>
              <w:pStyle w:val="a4"/>
              <w:numPr>
                <w:ilvl w:val="0"/>
                <w:numId w:val="4"/>
              </w:numPr>
              <w:ind w:leftChars="0"/>
              <w:rPr>
                <w:b/>
                <w:sz w:val="24"/>
                <w:szCs w:val="24"/>
              </w:rPr>
            </w:pPr>
            <w:r w:rsidRPr="00F73545">
              <w:rPr>
                <w:rFonts w:hint="eastAsia"/>
                <w:b/>
                <w:sz w:val="24"/>
                <w:szCs w:val="24"/>
              </w:rPr>
              <w:t>罫線の変更方法</w:t>
            </w:r>
          </w:p>
          <w:p w:rsidR="002522B9" w:rsidRDefault="002522B9" w:rsidP="00F73545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F73545">
              <w:rPr>
                <w:rFonts w:hint="eastAsia"/>
                <w:sz w:val="24"/>
                <w:szCs w:val="24"/>
              </w:rPr>
              <w:t>線種を変更したい部分のセルをドラック</w:t>
            </w:r>
            <w:r w:rsidR="00F73545">
              <w:rPr>
                <w:rFonts w:hint="eastAsia"/>
                <w:sz w:val="24"/>
                <w:szCs w:val="24"/>
              </w:rPr>
              <w:t>で</w:t>
            </w:r>
            <w:r w:rsidRPr="00F73545">
              <w:rPr>
                <w:rFonts w:hint="eastAsia"/>
                <w:b/>
                <w:sz w:val="24"/>
                <w:szCs w:val="24"/>
              </w:rPr>
              <w:t>選択</w:t>
            </w:r>
            <w:r w:rsidRPr="00F73545">
              <w:rPr>
                <w:rFonts w:hint="eastAsia"/>
                <w:sz w:val="24"/>
                <w:szCs w:val="24"/>
              </w:rPr>
              <w:t>し、「</w:t>
            </w:r>
            <w:r w:rsidRPr="00F73545">
              <w:rPr>
                <w:rFonts w:hint="eastAsia"/>
                <w:b/>
                <w:sz w:val="24"/>
                <w:szCs w:val="24"/>
              </w:rPr>
              <w:t>デザイン（表ツール）</w:t>
            </w:r>
            <w:r w:rsidR="00F73545">
              <w:rPr>
                <w:rFonts w:hint="eastAsia"/>
                <w:sz w:val="24"/>
                <w:szCs w:val="24"/>
              </w:rPr>
              <w:t>」の</w:t>
            </w:r>
            <w:r w:rsidRPr="00F73545">
              <w:rPr>
                <w:rFonts w:hint="eastAsia"/>
                <w:sz w:val="24"/>
                <w:szCs w:val="24"/>
              </w:rPr>
              <w:t>「</w:t>
            </w:r>
            <w:r w:rsidRPr="00F73545">
              <w:rPr>
                <w:rFonts w:hint="eastAsia"/>
                <w:b/>
                <w:color w:val="FF0000"/>
                <w:sz w:val="24"/>
                <w:szCs w:val="24"/>
              </w:rPr>
              <w:t>罫線の書式設定</w:t>
            </w:r>
            <w:r w:rsidRPr="00F73545">
              <w:rPr>
                <w:rFonts w:hint="eastAsia"/>
                <w:sz w:val="24"/>
                <w:szCs w:val="24"/>
              </w:rPr>
              <w:t>」</w:t>
            </w:r>
            <w:r w:rsidR="00F73545">
              <w:rPr>
                <w:rFonts w:hint="eastAsia"/>
                <w:sz w:val="24"/>
                <w:szCs w:val="24"/>
              </w:rPr>
              <w:t>で</w:t>
            </w:r>
            <w:r w:rsidRPr="00F73545">
              <w:rPr>
                <w:rFonts w:hint="eastAsia"/>
                <w:sz w:val="24"/>
                <w:szCs w:val="24"/>
              </w:rPr>
              <w:t>「</w:t>
            </w:r>
            <w:r w:rsidRPr="00F73545">
              <w:rPr>
                <w:rFonts w:hint="eastAsia"/>
                <w:b/>
                <w:color w:val="FF0000"/>
                <w:sz w:val="24"/>
                <w:szCs w:val="24"/>
              </w:rPr>
              <w:t>線種とページ罫線と網掛けの設定</w:t>
            </w:r>
            <w:r w:rsidRPr="00F73545">
              <w:rPr>
                <w:rFonts w:hint="eastAsia"/>
                <w:sz w:val="24"/>
                <w:szCs w:val="24"/>
              </w:rPr>
              <w:t>」をします。</w:t>
            </w:r>
          </w:p>
          <w:p w:rsidR="00F73545" w:rsidRPr="00F73545" w:rsidRDefault="00F73545" w:rsidP="00F73545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F73545">
              <w:rPr>
                <w:rFonts w:hint="eastAsia"/>
                <w:sz w:val="24"/>
                <w:szCs w:val="24"/>
              </w:rPr>
              <w:t>「</w:t>
            </w:r>
            <w:r w:rsidRPr="00F73545">
              <w:rPr>
                <w:rFonts w:hint="eastAsia"/>
                <w:b/>
                <w:sz w:val="24"/>
                <w:szCs w:val="24"/>
              </w:rPr>
              <w:t>デザイン（表ツール）」</w:t>
            </w:r>
            <w:r w:rsidRPr="00F73545">
              <w:rPr>
                <w:rFonts w:hint="eastAsia"/>
                <w:sz w:val="24"/>
                <w:szCs w:val="24"/>
              </w:rPr>
              <w:t>」タブを選択し、リボンの「</w:t>
            </w:r>
            <w:r w:rsidRPr="00F73545">
              <w:rPr>
                <w:rFonts w:hint="eastAsia"/>
                <w:b/>
                <w:sz w:val="24"/>
                <w:szCs w:val="24"/>
              </w:rPr>
              <w:t>罫線の書式設定</w:t>
            </w:r>
            <w:r w:rsidRPr="00F73545">
              <w:rPr>
                <w:rFonts w:hint="eastAsia"/>
                <w:sz w:val="24"/>
                <w:szCs w:val="24"/>
              </w:rPr>
              <w:t>」の右下の</w:t>
            </w:r>
            <w:r w:rsidRPr="00F73545">
              <w:rPr>
                <w:rFonts w:hint="eastAsia"/>
                <w:b/>
                <w:color w:val="FF0000"/>
                <w:sz w:val="24"/>
                <w:szCs w:val="24"/>
              </w:rPr>
              <w:t>○印</w:t>
            </w:r>
            <w:r w:rsidRPr="00F73545">
              <w:rPr>
                <w:rFonts w:hint="eastAsia"/>
                <w:sz w:val="24"/>
                <w:szCs w:val="24"/>
              </w:rPr>
              <w:t>「ボタンを選択します。</w:t>
            </w:r>
          </w:p>
          <w:p w:rsidR="00F73545" w:rsidRPr="00F73545" w:rsidRDefault="00F73545" w:rsidP="00F73545">
            <w:pPr>
              <w:ind w:left="360"/>
              <w:rPr>
                <w:sz w:val="24"/>
                <w:szCs w:val="24"/>
              </w:rPr>
            </w:pPr>
            <w:r>
              <w:rPr>
                <w:sz w:val="21"/>
              </w:rPr>
              <w:object w:dxaOrig="4440" w:dyaOrig="25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2pt;height:129.75pt" o:ole="">
                  <v:imagedata r:id="rId8" o:title=""/>
                </v:shape>
                <o:OLEObject Type="Embed" ProgID="PBrush" ShapeID="_x0000_i1025" DrawAspect="Content" ObjectID="_1550824739" r:id="rId9"/>
              </w:object>
            </w:r>
          </w:p>
          <w:p w:rsidR="002522B9" w:rsidRPr="00F73545" w:rsidRDefault="002522B9" w:rsidP="00FF148E">
            <w:pPr>
              <w:shd w:val="clear" w:color="auto" w:fill="FFFF99"/>
              <w:ind w:leftChars="48" w:left="101"/>
              <w:rPr>
                <w:sz w:val="24"/>
                <w:szCs w:val="24"/>
              </w:rPr>
            </w:pPr>
            <w:r w:rsidRPr="00F73545">
              <w:rPr>
                <w:rFonts w:hint="eastAsia"/>
                <w:sz w:val="24"/>
                <w:szCs w:val="24"/>
              </w:rPr>
              <w:t>※選択するセルの位置は、選択したセルの</w:t>
            </w:r>
            <w:r w:rsidRPr="00F73545">
              <w:rPr>
                <w:rFonts w:hint="eastAsia"/>
                <w:b/>
                <w:color w:val="FF0000"/>
                <w:sz w:val="24"/>
                <w:szCs w:val="24"/>
              </w:rPr>
              <w:t>上</w:t>
            </w:r>
            <w:r w:rsidRPr="00F73545">
              <w:rPr>
                <w:rFonts w:hint="eastAsia"/>
                <w:b/>
                <w:sz w:val="24"/>
                <w:szCs w:val="24"/>
              </w:rPr>
              <w:t>部に設定</w:t>
            </w:r>
            <w:r w:rsidRPr="00F73545">
              <w:rPr>
                <w:rFonts w:hint="eastAsia"/>
                <w:sz w:val="24"/>
                <w:szCs w:val="24"/>
              </w:rPr>
              <w:t>するか</w:t>
            </w:r>
            <w:r w:rsidRPr="00F73545">
              <w:rPr>
                <w:rFonts w:hint="eastAsia"/>
                <w:b/>
                <w:color w:val="FF0000"/>
                <w:sz w:val="24"/>
                <w:szCs w:val="24"/>
              </w:rPr>
              <w:t>下</w:t>
            </w:r>
            <w:r w:rsidRPr="00F73545">
              <w:rPr>
                <w:rFonts w:hint="eastAsia"/>
                <w:b/>
                <w:sz w:val="24"/>
                <w:szCs w:val="24"/>
              </w:rPr>
              <w:t>部に設定</w:t>
            </w:r>
            <w:r w:rsidRPr="00F73545">
              <w:rPr>
                <w:rFonts w:hint="eastAsia"/>
                <w:sz w:val="24"/>
                <w:szCs w:val="24"/>
              </w:rPr>
              <w:t>するかは、</w:t>
            </w:r>
            <w:r w:rsidRPr="00F73545">
              <w:rPr>
                <w:rFonts w:hint="eastAsia"/>
                <w:b/>
                <w:sz w:val="24"/>
                <w:szCs w:val="24"/>
              </w:rPr>
              <w:t>セルの選択によります</w:t>
            </w:r>
            <w:r w:rsidRPr="00F73545">
              <w:rPr>
                <w:rFonts w:hint="eastAsia"/>
                <w:sz w:val="24"/>
                <w:szCs w:val="24"/>
              </w:rPr>
              <w:t>。</w:t>
            </w:r>
          </w:p>
          <w:p w:rsidR="002522B9" w:rsidRPr="00F73545" w:rsidRDefault="00F73545" w:rsidP="00FF148E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例えば、</w:t>
            </w:r>
            <w:r w:rsidR="002522B9" w:rsidRPr="00F73545">
              <w:rPr>
                <w:rFonts w:hint="eastAsia"/>
                <w:sz w:val="24"/>
                <w:szCs w:val="24"/>
              </w:rPr>
              <w:t>各セルの</w:t>
            </w:r>
            <w:r w:rsidR="002522B9" w:rsidRPr="00F73545">
              <w:rPr>
                <w:rFonts w:hint="eastAsia"/>
                <w:b/>
                <w:sz w:val="24"/>
                <w:szCs w:val="24"/>
              </w:rPr>
              <w:t>上部に設定したい場合</w:t>
            </w:r>
            <w:r w:rsidR="002522B9" w:rsidRPr="00F73545">
              <w:rPr>
                <w:rFonts w:hint="eastAsia"/>
                <w:sz w:val="24"/>
                <w:szCs w:val="24"/>
              </w:rPr>
              <w:t>は、以下のようにドラッグで選択します。</w:t>
            </w:r>
            <w:r w:rsidR="002522B9" w:rsidRPr="00F73545">
              <w:rPr>
                <w:rFonts w:ascii="ＭＳ 明朝" w:hAnsi="ＭＳ 明朝"/>
                <w:b/>
                <w:sz w:val="24"/>
                <w:szCs w:val="24"/>
              </w:rPr>
              <w:t>↓</w:t>
            </w:r>
          </w:p>
          <w:p w:rsidR="002522B9" w:rsidRPr="00F73545" w:rsidRDefault="002522B9" w:rsidP="00F73545">
            <w:pPr>
              <w:rPr>
                <w:sz w:val="24"/>
                <w:szCs w:val="24"/>
              </w:rPr>
            </w:pPr>
            <w:r w:rsidRPr="00F73545">
              <w:rPr>
                <w:sz w:val="24"/>
                <w:szCs w:val="24"/>
              </w:rPr>
              <w:object w:dxaOrig="5865" w:dyaOrig="1530">
                <v:shape id="_x0000_i1026" type="#_x0000_t75" style="width:272.15pt;height:71pt" o:ole="">
                  <v:imagedata r:id="rId10" o:title=""/>
                </v:shape>
                <o:OLEObject Type="Embed" ProgID="PBrush" ShapeID="_x0000_i1026" DrawAspect="Content" ObjectID="_1550824740" r:id="rId11"/>
              </w:object>
            </w:r>
          </w:p>
        </w:tc>
        <w:tc>
          <w:tcPr>
            <w:tcW w:w="7310" w:type="dxa"/>
            <w:tcBorders>
              <w:bottom w:val="single" w:sz="4" w:space="0" w:color="auto"/>
            </w:tcBorders>
            <w:shd w:val="clear" w:color="auto" w:fill="auto"/>
          </w:tcPr>
          <w:p w:rsidR="002522B9" w:rsidRPr="00F73545" w:rsidRDefault="002522B9" w:rsidP="00FF148E">
            <w:pPr>
              <w:ind w:left="240" w:hangingChars="100" w:hanging="240"/>
              <w:rPr>
                <w:sz w:val="24"/>
                <w:szCs w:val="24"/>
              </w:rPr>
            </w:pPr>
            <w:r w:rsidRPr="00F73545">
              <w:rPr>
                <w:rFonts w:hint="eastAsia"/>
                <w:sz w:val="24"/>
                <w:szCs w:val="24"/>
              </w:rPr>
              <w:t>③以下のメニューが表示されます。</w:t>
            </w:r>
            <w:r w:rsidRPr="00F73545">
              <w:rPr>
                <w:sz w:val="24"/>
                <w:szCs w:val="24"/>
              </w:rPr>
              <w:br/>
            </w:r>
            <w:r w:rsidRPr="00F73545">
              <w:rPr>
                <w:rFonts w:hint="eastAsia"/>
                <w:sz w:val="24"/>
                <w:szCs w:val="24"/>
              </w:rPr>
              <w:t>順番に沿って選択して行きます。</w:t>
            </w:r>
          </w:p>
          <w:p w:rsidR="002522B9" w:rsidRPr="00F73545" w:rsidRDefault="00F73545" w:rsidP="00FF148E">
            <w:pPr>
              <w:rPr>
                <w:sz w:val="24"/>
                <w:szCs w:val="24"/>
              </w:rPr>
            </w:pPr>
            <w:r>
              <w:rPr>
                <w:sz w:val="21"/>
              </w:rPr>
              <w:object w:dxaOrig="8475" w:dyaOrig="7335">
                <v:shape id="_x0000_i1027" type="#_x0000_t75" style="width:354.7pt;height:306.95pt" o:ole="">
                  <v:imagedata r:id="rId12" o:title=""/>
                </v:shape>
                <o:OLEObject Type="Embed" ProgID="PBrush" ShapeID="_x0000_i1027" DrawAspect="Content" ObjectID="_1550824741" r:id="rId13"/>
              </w:object>
            </w:r>
          </w:p>
          <w:p w:rsidR="002522B9" w:rsidRPr="00F73545" w:rsidRDefault="002522B9" w:rsidP="00FF148E">
            <w:pPr>
              <w:rPr>
                <w:color w:val="FF0000"/>
                <w:sz w:val="24"/>
                <w:szCs w:val="24"/>
              </w:rPr>
            </w:pPr>
            <w:r w:rsidRPr="00F73545">
              <w:rPr>
                <w:rFonts w:hint="eastAsia"/>
                <w:color w:val="FF0000"/>
                <w:sz w:val="24"/>
                <w:szCs w:val="24"/>
              </w:rPr>
              <w:t>※注意点は、この場合は選択した上部の線種を変更しますので、</w:t>
            </w:r>
          </w:p>
          <w:p w:rsidR="002522B9" w:rsidRPr="00075B8B" w:rsidRDefault="002522B9" w:rsidP="00075B8B">
            <w:pPr>
              <w:shd w:val="clear" w:color="auto" w:fill="FFE599" w:themeFill="accent4" w:themeFillTint="66"/>
              <w:jc w:val="center"/>
              <w:rPr>
                <w:b/>
                <w:color w:val="FF0000"/>
                <w:sz w:val="24"/>
                <w:szCs w:val="24"/>
              </w:rPr>
            </w:pPr>
            <w:r w:rsidRPr="00075B8B">
              <w:rPr>
                <w:rFonts w:hint="eastAsia"/>
                <w:b/>
                <w:sz w:val="24"/>
                <w:szCs w:val="24"/>
              </w:rPr>
              <w:t>「種類」は</w:t>
            </w:r>
            <w:r w:rsidR="00075B8B" w:rsidRPr="00075B8B">
              <w:rPr>
                <w:rFonts w:hint="eastAsia"/>
                <w:b/>
                <w:sz w:val="24"/>
                <w:szCs w:val="24"/>
              </w:rPr>
              <w:t>、</w:t>
            </w:r>
            <w:r w:rsidR="00075B8B" w:rsidRPr="00075B8B">
              <w:rPr>
                <w:rFonts w:hint="eastAsia"/>
                <w:b/>
                <w:color w:val="FF0000"/>
                <w:sz w:val="28"/>
                <w:szCs w:val="28"/>
              </w:rPr>
              <w:t>②</w:t>
            </w:r>
            <w:r w:rsidR="00075B8B" w:rsidRPr="00075B8B">
              <w:rPr>
                <w:rFonts w:hint="eastAsia"/>
                <w:b/>
                <w:sz w:val="24"/>
                <w:szCs w:val="24"/>
              </w:rPr>
              <w:t xml:space="preserve">　</w:t>
            </w:r>
            <w:r w:rsidRPr="00075B8B">
              <w:rPr>
                <w:b/>
                <w:sz w:val="24"/>
                <w:szCs w:val="24"/>
              </w:rPr>
              <w:object w:dxaOrig="420" w:dyaOrig="435">
                <v:shape id="_x0000_i1028" type="#_x0000_t75" style="width:21pt;height:21.75pt" o:ole="">
                  <v:imagedata r:id="rId14" o:title=""/>
                </v:shape>
                <o:OLEObject Type="Embed" ProgID="PBrush" ShapeID="_x0000_i1028" DrawAspect="Content" ObjectID="_1550824742" r:id="rId15"/>
              </w:object>
            </w:r>
            <w:r w:rsidRPr="00075B8B">
              <w:rPr>
                <w:rFonts w:hint="eastAsia"/>
                <w:b/>
                <w:sz w:val="24"/>
                <w:szCs w:val="24"/>
              </w:rPr>
              <w:t>「指定」ボタンです。</w:t>
            </w:r>
          </w:p>
          <w:p w:rsidR="002522B9" w:rsidRPr="00075B8B" w:rsidRDefault="002522B9" w:rsidP="00075B8B">
            <w:pPr>
              <w:pStyle w:val="a4"/>
              <w:numPr>
                <w:ilvl w:val="0"/>
                <w:numId w:val="2"/>
              </w:numPr>
              <w:shd w:val="clear" w:color="auto" w:fill="FFE599" w:themeFill="accent4" w:themeFillTint="66"/>
              <w:ind w:leftChars="0"/>
              <w:rPr>
                <w:sz w:val="24"/>
                <w:szCs w:val="24"/>
              </w:rPr>
            </w:pPr>
            <w:r w:rsidRPr="00075B8B">
              <w:rPr>
                <w:rFonts w:hint="eastAsia"/>
                <w:sz w:val="24"/>
                <w:szCs w:val="24"/>
              </w:rPr>
              <w:t>の</w:t>
            </w:r>
            <w:r w:rsidRPr="00F73545">
              <w:rPr>
                <w:sz w:val="21"/>
              </w:rPr>
              <w:object w:dxaOrig="345" w:dyaOrig="360">
                <v:shape id="_x0000_i1029" type="#_x0000_t75" style="width:17.25pt;height:18pt" o:ole="">
                  <v:imagedata r:id="rId16" o:title=""/>
                </v:shape>
                <o:OLEObject Type="Embed" ProgID="PBrush" ShapeID="_x0000_i1029" DrawAspect="Content" ObjectID="_1550824743" r:id="rId17"/>
              </w:object>
            </w:r>
            <w:r w:rsidRPr="00075B8B">
              <w:rPr>
                <w:rFonts w:hint="eastAsia"/>
                <w:sz w:val="24"/>
                <w:szCs w:val="24"/>
              </w:rPr>
              <w:t>「上線」を</w:t>
            </w:r>
            <w:r w:rsidRPr="00075B8B">
              <w:rPr>
                <w:rFonts w:hint="eastAsia"/>
                <w:b/>
                <w:color w:val="FF0000"/>
                <w:sz w:val="24"/>
                <w:szCs w:val="24"/>
              </w:rPr>
              <w:t>２回左クリック</w:t>
            </w:r>
            <w:r w:rsidRPr="00075B8B">
              <w:rPr>
                <w:rFonts w:hint="eastAsia"/>
                <w:b/>
                <w:sz w:val="24"/>
                <w:szCs w:val="24"/>
              </w:rPr>
              <w:t>します</w:t>
            </w:r>
            <w:r w:rsidRPr="00075B8B">
              <w:rPr>
                <w:rFonts w:hint="eastAsia"/>
                <w:sz w:val="24"/>
                <w:szCs w:val="24"/>
              </w:rPr>
              <w:t>。</w:t>
            </w:r>
          </w:p>
          <w:p w:rsidR="002522B9" w:rsidRPr="00F73545" w:rsidRDefault="00075B8B" w:rsidP="00075B8B">
            <w:pPr>
              <w:shd w:val="clear" w:color="auto" w:fill="FFE599" w:themeFill="accent4" w:themeFillTint="66"/>
              <w:rPr>
                <w:sz w:val="24"/>
                <w:szCs w:val="24"/>
              </w:rPr>
            </w:pPr>
            <w:r w:rsidRPr="00075B8B">
              <w:rPr>
                <w:rFonts w:hint="eastAsia"/>
                <w:b/>
                <w:color w:val="FF0000"/>
                <w:sz w:val="28"/>
                <w:szCs w:val="28"/>
              </w:rPr>
              <w:t>⑤</w:t>
            </w:r>
            <w:r w:rsidR="002522B9" w:rsidRPr="00075B8B">
              <w:rPr>
                <w:rFonts w:hint="eastAsia"/>
                <w:sz w:val="24"/>
                <w:szCs w:val="24"/>
              </w:rPr>
              <w:t>の</w:t>
            </w:r>
            <w:r w:rsidR="002522B9" w:rsidRPr="00F73545">
              <w:rPr>
                <w:rFonts w:hint="eastAsia"/>
                <w:b/>
                <w:sz w:val="24"/>
                <w:szCs w:val="24"/>
              </w:rPr>
              <w:t>「</w:t>
            </w:r>
            <w:r>
              <w:rPr>
                <w:rFonts w:hint="eastAsia"/>
                <w:b/>
                <w:sz w:val="24"/>
                <w:szCs w:val="24"/>
              </w:rPr>
              <w:t>設定</w:t>
            </w:r>
            <w:r w:rsidR="002522B9" w:rsidRPr="00F73545">
              <w:rPr>
                <w:rFonts w:hint="eastAsia"/>
                <w:b/>
                <w:sz w:val="24"/>
                <w:szCs w:val="24"/>
              </w:rPr>
              <w:t>対象</w:t>
            </w:r>
            <w:r>
              <w:rPr>
                <w:rFonts w:hint="eastAsia"/>
                <w:b/>
                <w:sz w:val="24"/>
                <w:szCs w:val="24"/>
              </w:rPr>
              <w:t>」は</w:t>
            </w:r>
            <w:r w:rsidR="002522B9" w:rsidRPr="00F73545">
              <w:rPr>
                <w:rFonts w:hint="eastAsia"/>
                <w:b/>
                <w:color w:val="FF0000"/>
                <w:sz w:val="24"/>
                <w:szCs w:val="24"/>
              </w:rPr>
              <w:t>「セル」に設定！</w:t>
            </w:r>
            <w:r w:rsidR="002522B9" w:rsidRPr="00F73545">
              <w:rPr>
                <w:rFonts w:hint="eastAsia"/>
                <w:b/>
                <w:sz w:val="24"/>
                <w:szCs w:val="24"/>
              </w:rPr>
              <w:t>！する事です。</w:t>
            </w:r>
          </w:p>
          <w:p w:rsidR="002522B9" w:rsidRPr="00F73545" w:rsidRDefault="002522B9" w:rsidP="00FF148E">
            <w:pPr>
              <w:rPr>
                <w:sz w:val="24"/>
                <w:szCs w:val="24"/>
              </w:rPr>
            </w:pPr>
            <w:r w:rsidRPr="00F73545">
              <w:rPr>
                <w:rFonts w:hint="eastAsia"/>
                <w:sz w:val="24"/>
                <w:szCs w:val="24"/>
              </w:rPr>
              <w:t>（</w:t>
            </w:r>
            <w:r w:rsidRPr="00F73545">
              <w:rPr>
                <w:rFonts w:hint="eastAsia"/>
                <w:b/>
                <w:color w:val="8496B0" w:themeColor="text2" w:themeTint="99"/>
                <w:sz w:val="24"/>
                <w:szCs w:val="24"/>
              </w:rPr>
              <w:t>□</w:t>
            </w:r>
            <w:r w:rsidRPr="00F73545">
              <w:rPr>
                <w:rFonts w:hint="eastAsia"/>
                <w:color w:val="000000"/>
                <w:sz w:val="24"/>
                <w:szCs w:val="24"/>
              </w:rPr>
              <w:t>の「プレビュー」を確認し、ながら「ＯＫ」）</w:t>
            </w:r>
          </w:p>
          <w:p w:rsidR="002522B9" w:rsidRPr="00F73545" w:rsidRDefault="002522B9" w:rsidP="00FF148E">
            <w:pPr>
              <w:shd w:val="clear" w:color="auto" w:fill="D0CECE" w:themeFill="background2" w:themeFillShade="E6"/>
              <w:rPr>
                <w:sz w:val="24"/>
                <w:szCs w:val="24"/>
              </w:rPr>
            </w:pPr>
            <w:r w:rsidRPr="00F73545">
              <w:rPr>
                <w:sz w:val="24"/>
                <w:szCs w:val="24"/>
              </w:rPr>
              <w:object w:dxaOrig="360" w:dyaOrig="345">
                <v:shape id="_x0000_i1030" type="#_x0000_t75" style="width:18pt;height:17.25pt" o:ole="">
                  <v:imagedata r:id="rId18" o:title=""/>
                </v:shape>
                <o:OLEObject Type="Embed" ProgID="PBrush" ShapeID="_x0000_i1030" DrawAspect="Content" ObjectID="_1550824744" r:id="rId19"/>
              </w:object>
            </w:r>
            <w:r w:rsidRPr="00F73545">
              <w:rPr>
                <w:rFonts w:hint="eastAsia"/>
                <w:sz w:val="24"/>
                <w:szCs w:val="24"/>
              </w:rPr>
              <w:t>｛選択した上｝</w:t>
            </w:r>
            <w:r w:rsidRPr="00F73545">
              <w:rPr>
                <w:sz w:val="24"/>
                <w:szCs w:val="24"/>
              </w:rPr>
              <w:object w:dxaOrig="360" w:dyaOrig="360">
                <v:shape id="_x0000_i1031" type="#_x0000_t75" style="width:18pt;height:18pt" o:ole="">
                  <v:imagedata r:id="rId20" o:title=""/>
                </v:shape>
                <o:OLEObject Type="Embed" ProgID="PBrush" ShapeID="_x0000_i1031" DrawAspect="Content" ObjectID="_1550824745" r:id="rId21"/>
              </w:object>
            </w:r>
            <w:r w:rsidRPr="00F73545">
              <w:rPr>
                <w:rFonts w:hint="eastAsia"/>
                <w:sz w:val="24"/>
                <w:szCs w:val="24"/>
              </w:rPr>
              <w:t>｛選択した下｝</w:t>
            </w:r>
            <w:r w:rsidRPr="00F73545">
              <w:rPr>
                <w:sz w:val="24"/>
                <w:szCs w:val="24"/>
              </w:rPr>
              <w:object w:dxaOrig="375" w:dyaOrig="345">
                <v:shape id="_x0000_i1032" type="#_x0000_t75" style="width:18.75pt;height:17.25pt" o:ole="">
                  <v:imagedata r:id="rId22" o:title=""/>
                </v:shape>
                <o:OLEObject Type="Embed" ProgID="PBrush" ShapeID="_x0000_i1032" DrawAspect="Content" ObjectID="_1550824746" r:id="rId23"/>
              </w:object>
            </w:r>
            <w:r w:rsidRPr="00F73545">
              <w:rPr>
                <w:rFonts w:hint="eastAsia"/>
                <w:sz w:val="24"/>
                <w:szCs w:val="24"/>
              </w:rPr>
              <w:t xml:space="preserve">｛選択した左横｝　</w:t>
            </w:r>
          </w:p>
          <w:p w:rsidR="002522B9" w:rsidRPr="00F73545" w:rsidRDefault="002522B9" w:rsidP="00FF148E">
            <w:pPr>
              <w:shd w:val="clear" w:color="auto" w:fill="D0CECE" w:themeFill="background2" w:themeFillShade="E6"/>
              <w:rPr>
                <w:sz w:val="24"/>
                <w:szCs w:val="24"/>
              </w:rPr>
            </w:pPr>
            <w:r w:rsidRPr="00F73545">
              <w:rPr>
                <w:sz w:val="24"/>
                <w:szCs w:val="24"/>
              </w:rPr>
              <w:object w:dxaOrig="375" w:dyaOrig="360">
                <v:shape id="_x0000_i1033" type="#_x0000_t75" style="width:18.75pt;height:18pt" o:ole="">
                  <v:imagedata r:id="rId24" o:title=""/>
                </v:shape>
                <o:OLEObject Type="Embed" ProgID="PBrush" ShapeID="_x0000_i1033" DrawAspect="Content" ObjectID="_1550824747" r:id="rId25"/>
              </w:object>
            </w:r>
            <w:r w:rsidRPr="00F73545">
              <w:rPr>
                <w:rFonts w:hint="eastAsia"/>
                <w:sz w:val="24"/>
                <w:szCs w:val="24"/>
              </w:rPr>
              <w:t xml:space="preserve">｛選択した中縦｝　</w:t>
            </w:r>
            <w:r w:rsidRPr="00F73545">
              <w:rPr>
                <w:sz w:val="24"/>
                <w:szCs w:val="24"/>
              </w:rPr>
              <w:object w:dxaOrig="360" w:dyaOrig="360">
                <v:shape id="_x0000_i1034" type="#_x0000_t75" style="width:18pt;height:18pt" o:ole="">
                  <v:imagedata r:id="rId26" o:title=""/>
                </v:shape>
                <o:OLEObject Type="Embed" ProgID="PBrush" ShapeID="_x0000_i1034" DrawAspect="Content" ObjectID="_1550824748" r:id="rId27"/>
              </w:object>
            </w:r>
            <w:r w:rsidRPr="00F73545">
              <w:rPr>
                <w:rFonts w:hint="eastAsia"/>
                <w:sz w:val="24"/>
                <w:szCs w:val="24"/>
              </w:rPr>
              <w:t>｛選択した右横｝</w:t>
            </w:r>
          </w:p>
          <w:p w:rsidR="002522B9" w:rsidRPr="00F73545" w:rsidRDefault="002522B9" w:rsidP="00FF148E">
            <w:pPr>
              <w:jc w:val="center"/>
              <w:rPr>
                <w:sz w:val="24"/>
                <w:szCs w:val="24"/>
              </w:rPr>
            </w:pPr>
            <w:r w:rsidRPr="00F73545">
              <w:rPr>
                <w:rFonts w:hint="eastAsia"/>
                <w:sz w:val="24"/>
                <w:szCs w:val="24"/>
              </w:rPr>
              <w:t>他、「色」「線の太さ」など▼で自由に選択できます。</w:t>
            </w:r>
          </w:p>
        </w:tc>
      </w:tr>
    </w:tbl>
    <w:p w:rsidR="002522B9" w:rsidRPr="00F73545" w:rsidRDefault="002522B9" w:rsidP="002522B9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F73545">
        <w:rPr>
          <w:rFonts w:hint="eastAsia"/>
          <w:b/>
          <w:sz w:val="24"/>
          <w:szCs w:val="24"/>
        </w:rPr>
        <w:lastRenderedPageBreak/>
        <w:t>左のように「表」の線種を変更、作成してみましょう。</w:t>
      </w:r>
    </w:p>
    <w:p w:rsidR="002522B9" w:rsidRPr="00F73545" w:rsidRDefault="002522B9" w:rsidP="002522B9">
      <w:pPr>
        <w:widowControl/>
        <w:adjustRightInd/>
        <w:textAlignment w:val="auto"/>
        <w:rPr>
          <w:b/>
          <w:sz w:val="24"/>
          <w:szCs w:val="24"/>
        </w:rPr>
      </w:pPr>
    </w:p>
    <w:p w:rsidR="002522B9" w:rsidRPr="00F73545" w:rsidRDefault="002522B9" w:rsidP="002522B9">
      <w:pPr>
        <w:widowControl/>
        <w:adjustRightInd/>
        <w:textAlignment w:val="auto"/>
        <w:rPr>
          <w:b/>
          <w:sz w:val="24"/>
          <w:szCs w:val="24"/>
        </w:rPr>
        <w:sectPr w:rsidR="002522B9" w:rsidRPr="00F73545" w:rsidSect="00EE758B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F55C42" w:rsidRDefault="00F55C42" w:rsidP="002522B9">
      <w:pPr>
        <w:rPr>
          <w:sz w:val="24"/>
          <w:szCs w:val="24"/>
        </w:rPr>
      </w:pPr>
    </w:p>
    <w:p w:rsidR="002522B9" w:rsidRPr="00F73545" w:rsidRDefault="002522B9" w:rsidP="002522B9">
      <w:pPr>
        <w:rPr>
          <w:sz w:val="24"/>
          <w:szCs w:val="24"/>
        </w:rPr>
      </w:pPr>
      <w:r w:rsidRPr="00F73545">
        <w:rPr>
          <w:rFonts w:hint="eastAsia"/>
          <w:sz w:val="24"/>
          <w:szCs w:val="24"/>
        </w:rPr>
        <w:t>（１）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828"/>
        <w:gridCol w:w="1828"/>
        <w:gridCol w:w="1828"/>
      </w:tblGrid>
      <w:tr w:rsidR="002522B9" w:rsidRPr="00F73545" w:rsidTr="00FF148E">
        <w:tc>
          <w:tcPr>
            <w:tcW w:w="1828" w:type="dxa"/>
            <w:tcBorders>
              <w:bottom w:val="dotDotDash" w:sz="4" w:space="0" w:color="auto"/>
              <w:right w:val="triple" w:sz="4" w:space="0" w:color="auto"/>
            </w:tcBorders>
          </w:tcPr>
          <w:p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  <w:tcBorders>
              <w:left w:val="triple" w:sz="4" w:space="0" w:color="auto"/>
              <w:bottom w:val="dotDotDash" w:sz="4" w:space="0" w:color="auto"/>
            </w:tcBorders>
          </w:tcPr>
          <w:p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  <w:tcBorders>
              <w:bottom w:val="dotDotDash" w:sz="4" w:space="0" w:color="auto"/>
            </w:tcBorders>
          </w:tcPr>
          <w:p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</w:tr>
      <w:tr w:rsidR="002522B9" w:rsidRPr="00F73545" w:rsidTr="00FF148E">
        <w:tc>
          <w:tcPr>
            <w:tcW w:w="1828" w:type="dxa"/>
            <w:tcBorders>
              <w:top w:val="dotDotDash" w:sz="4" w:space="0" w:color="auto"/>
              <w:right w:val="triple" w:sz="4" w:space="0" w:color="auto"/>
            </w:tcBorders>
          </w:tcPr>
          <w:p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dotDotDash" w:sz="4" w:space="0" w:color="auto"/>
              <w:left w:val="triple" w:sz="4" w:space="0" w:color="auto"/>
            </w:tcBorders>
          </w:tcPr>
          <w:p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dotDotDash" w:sz="4" w:space="0" w:color="auto"/>
            </w:tcBorders>
          </w:tcPr>
          <w:p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</w:tr>
      <w:tr w:rsidR="002522B9" w:rsidRPr="00F73545" w:rsidTr="00FF148E">
        <w:tc>
          <w:tcPr>
            <w:tcW w:w="1828" w:type="dxa"/>
            <w:tcBorders>
              <w:right w:val="triple" w:sz="4" w:space="0" w:color="auto"/>
            </w:tcBorders>
          </w:tcPr>
          <w:p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  <w:tcBorders>
              <w:left w:val="triple" w:sz="4" w:space="0" w:color="auto"/>
            </w:tcBorders>
          </w:tcPr>
          <w:p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</w:tr>
    </w:tbl>
    <w:p w:rsidR="002522B9" w:rsidRDefault="002522B9" w:rsidP="002522B9">
      <w:pPr>
        <w:rPr>
          <w:sz w:val="24"/>
          <w:szCs w:val="24"/>
        </w:rPr>
      </w:pPr>
    </w:p>
    <w:p w:rsidR="00F55C42" w:rsidRDefault="00F55C42" w:rsidP="002522B9">
      <w:pPr>
        <w:rPr>
          <w:sz w:val="24"/>
          <w:szCs w:val="24"/>
        </w:rPr>
      </w:pPr>
    </w:p>
    <w:p w:rsidR="00F55C42" w:rsidRPr="00F73545" w:rsidRDefault="00F55C42" w:rsidP="002522B9">
      <w:pPr>
        <w:rPr>
          <w:sz w:val="24"/>
          <w:szCs w:val="24"/>
        </w:rPr>
      </w:pPr>
    </w:p>
    <w:p w:rsidR="002522B9" w:rsidRPr="00F73545" w:rsidRDefault="002522B9" w:rsidP="002522B9">
      <w:pPr>
        <w:rPr>
          <w:sz w:val="24"/>
          <w:szCs w:val="24"/>
        </w:rPr>
      </w:pPr>
      <w:r w:rsidRPr="00F73545">
        <w:rPr>
          <w:rFonts w:hint="eastAsia"/>
          <w:sz w:val="24"/>
          <w:szCs w:val="24"/>
        </w:rPr>
        <w:t>（２）</w:t>
      </w:r>
    </w:p>
    <w:tbl>
      <w:tblPr>
        <w:tblStyle w:val="a3"/>
        <w:tblW w:w="0" w:type="auto"/>
        <w:tblBorders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096"/>
        <w:gridCol w:w="1097"/>
        <w:gridCol w:w="1097"/>
        <w:gridCol w:w="1097"/>
        <w:gridCol w:w="1097"/>
      </w:tblGrid>
      <w:tr w:rsidR="002522B9" w:rsidRPr="00F73545" w:rsidTr="00FF148E">
        <w:tc>
          <w:tcPr>
            <w:tcW w:w="1096" w:type="dxa"/>
            <w:tcBorders>
              <w:bottom w:val="double" w:sz="4" w:space="0" w:color="800080"/>
              <w:right w:val="double" w:sz="4" w:space="0" w:color="800080"/>
            </w:tcBorders>
          </w:tcPr>
          <w:p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double" w:sz="4" w:space="0" w:color="800080"/>
              <w:bottom w:val="double" w:sz="4" w:space="0" w:color="800080"/>
            </w:tcBorders>
          </w:tcPr>
          <w:p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  <w:tcBorders>
              <w:bottom w:val="double" w:sz="4" w:space="0" w:color="800080"/>
            </w:tcBorders>
          </w:tcPr>
          <w:p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  <w:tcBorders>
              <w:bottom w:val="double" w:sz="4" w:space="0" w:color="800080"/>
            </w:tcBorders>
          </w:tcPr>
          <w:p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  <w:tcBorders>
              <w:bottom w:val="double" w:sz="4" w:space="0" w:color="800080"/>
            </w:tcBorders>
          </w:tcPr>
          <w:p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</w:tr>
      <w:tr w:rsidR="002522B9" w:rsidRPr="00F73545" w:rsidTr="00FF148E">
        <w:tc>
          <w:tcPr>
            <w:tcW w:w="1096" w:type="dxa"/>
            <w:tcBorders>
              <w:top w:val="double" w:sz="4" w:space="0" w:color="800080"/>
              <w:bottom w:val="single" w:sz="6" w:space="0" w:color="auto"/>
              <w:right w:val="double" w:sz="4" w:space="0" w:color="800080"/>
            </w:tcBorders>
          </w:tcPr>
          <w:p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double" w:sz="4" w:space="0" w:color="800080"/>
              <w:left w:val="double" w:sz="4" w:space="0" w:color="800080"/>
              <w:bottom w:val="single" w:sz="6" w:space="0" w:color="auto"/>
            </w:tcBorders>
          </w:tcPr>
          <w:p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double" w:sz="4" w:space="0" w:color="800080"/>
              <w:bottom w:val="single" w:sz="6" w:space="0" w:color="auto"/>
            </w:tcBorders>
          </w:tcPr>
          <w:p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double" w:sz="4" w:space="0" w:color="800080"/>
              <w:bottom w:val="single" w:sz="6" w:space="0" w:color="auto"/>
            </w:tcBorders>
          </w:tcPr>
          <w:p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double" w:sz="4" w:space="0" w:color="800080"/>
              <w:bottom w:val="single" w:sz="6" w:space="0" w:color="auto"/>
            </w:tcBorders>
          </w:tcPr>
          <w:p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</w:tr>
      <w:tr w:rsidR="002522B9" w:rsidRPr="00F73545" w:rsidTr="00FF148E">
        <w:tc>
          <w:tcPr>
            <w:tcW w:w="1096" w:type="dxa"/>
            <w:tcBorders>
              <w:top w:val="single" w:sz="6" w:space="0" w:color="auto"/>
              <w:right w:val="double" w:sz="4" w:space="0" w:color="800080"/>
            </w:tcBorders>
          </w:tcPr>
          <w:p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double" w:sz="4" w:space="0" w:color="800080"/>
              <w:bottom w:val="single" w:sz="4" w:space="0" w:color="auto"/>
            </w:tcBorders>
          </w:tcPr>
          <w:p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auto"/>
            </w:tcBorders>
          </w:tcPr>
          <w:p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auto"/>
            </w:tcBorders>
          </w:tcPr>
          <w:p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auto"/>
            </w:tcBorders>
          </w:tcPr>
          <w:p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</w:tr>
    </w:tbl>
    <w:p w:rsidR="002522B9" w:rsidRPr="00F73545" w:rsidRDefault="002522B9" w:rsidP="002522B9">
      <w:pPr>
        <w:rPr>
          <w:sz w:val="24"/>
          <w:szCs w:val="24"/>
        </w:rPr>
      </w:pPr>
    </w:p>
    <w:p w:rsidR="002522B9" w:rsidRPr="00F73545" w:rsidRDefault="002522B9" w:rsidP="002522B9">
      <w:pPr>
        <w:rPr>
          <w:sz w:val="24"/>
          <w:szCs w:val="24"/>
        </w:rPr>
      </w:pPr>
    </w:p>
    <w:tbl>
      <w:tblPr>
        <w:tblStyle w:val="a3"/>
        <w:tblW w:w="0" w:type="auto"/>
        <w:tblBorders>
          <w:top w:val="thinThickLargeGap" w:sz="24" w:space="0" w:color="auto"/>
          <w:left w:val="thinThickLargeGap" w:sz="24" w:space="0" w:color="auto"/>
          <w:bottom w:val="thickThinLargeGap" w:sz="24" w:space="0" w:color="auto"/>
          <w:right w:val="thickThinLargeGap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00"/>
        <w:gridCol w:w="1600"/>
        <w:gridCol w:w="1600"/>
        <w:gridCol w:w="1600"/>
      </w:tblGrid>
      <w:tr w:rsidR="002522B9" w:rsidRPr="00F73545" w:rsidTr="00FF148E">
        <w:tc>
          <w:tcPr>
            <w:tcW w:w="1600" w:type="dxa"/>
            <w:tcBorders>
              <w:top w:val="thinThickLargeGap" w:sz="24" w:space="0" w:color="auto"/>
              <w:bottom w:val="triple" w:sz="4" w:space="0" w:color="auto"/>
              <w:right w:val="dashed" w:sz="4" w:space="0" w:color="auto"/>
            </w:tcBorders>
          </w:tcPr>
          <w:p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thinThickLargeGap" w:sz="24" w:space="0" w:color="auto"/>
              <w:left w:val="dashed" w:sz="4" w:space="0" w:color="auto"/>
              <w:bottom w:val="triple" w:sz="4" w:space="0" w:color="auto"/>
              <w:right w:val="dashed" w:sz="4" w:space="0" w:color="auto"/>
            </w:tcBorders>
          </w:tcPr>
          <w:p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thinThickLargeGap" w:sz="24" w:space="0" w:color="auto"/>
              <w:left w:val="dashed" w:sz="4" w:space="0" w:color="auto"/>
              <w:bottom w:val="triple" w:sz="4" w:space="0" w:color="auto"/>
              <w:right w:val="dashed" w:sz="4" w:space="0" w:color="auto"/>
            </w:tcBorders>
          </w:tcPr>
          <w:p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thinThickLargeGap" w:sz="24" w:space="0" w:color="auto"/>
              <w:left w:val="dashed" w:sz="4" w:space="0" w:color="auto"/>
              <w:bottom w:val="triple" w:sz="4" w:space="0" w:color="auto"/>
            </w:tcBorders>
          </w:tcPr>
          <w:p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</w:tr>
      <w:tr w:rsidR="002522B9" w:rsidRPr="00F73545" w:rsidTr="00FF148E">
        <w:tc>
          <w:tcPr>
            <w:tcW w:w="1600" w:type="dxa"/>
            <w:tcBorders>
              <w:top w:val="triple" w:sz="4" w:space="0" w:color="auto"/>
              <w:bottom w:val="single" w:sz="6" w:space="0" w:color="auto"/>
              <w:right w:val="dashed" w:sz="4" w:space="0" w:color="auto"/>
            </w:tcBorders>
          </w:tcPr>
          <w:p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triple" w:sz="4" w:space="0" w:color="auto"/>
              <w:left w:val="dashed" w:sz="4" w:space="0" w:color="auto"/>
              <w:bottom w:val="single" w:sz="6" w:space="0" w:color="auto"/>
              <w:right w:val="dashed" w:sz="4" w:space="0" w:color="auto"/>
            </w:tcBorders>
          </w:tcPr>
          <w:p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triple" w:sz="4" w:space="0" w:color="auto"/>
              <w:left w:val="dashed" w:sz="4" w:space="0" w:color="auto"/>
              <w:bottom w:val="single" w:sz="6" w:space="0" w:color="auto"/>
              <w:right w:val="dashed" w:sz="4" w:space="0" w:color="auto"/>
            </w:tcBorders>
          </w:tcPr>
          <w:p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triple" w:sz="4" w:space="0" w:color="auto"/>
              <w:left w:val="dashed" w:sz="4" w:space="0" w:color="auto"/>
              <w:bottom w:val="single" w:sz="6" w:space="0" w:color="auto"/>
            </w:tcBorders>
          </w:tcPr>
          <w:p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</w:tr>
      <w:tr w:rsidR="002522B9" w:rsidRPr="00F73545" w:rsidTr="00FF148E">
        <w:tc>
          <w:tcPr>
            <w:tcW w:w="1600" w:type="dxa"/>
            <w:tcBorders>
              <w:top w:val="single" w:sz="6" w:space="0" w:color="auto"/>
              <w:right w:val="dashed" w:sz="4" w:space="0" w:color="auto"/>
            </w:tcBorders>
          </w:tcPr>
          <w:p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dashed" w:sz="4" w:space="0" w:color="auto"/>
              <w:right w:val="dashed" w:sz="4" w:space="0" w:color="auto"/>
            </w:tcBorders>
          </w:tcPr>
          <w:p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dashed" w:sz="4" w:space="0" w:color="auto"/>
              <w:right w:val="dashed" w:sz="4" w:space="0" w:color="auto"/>
            </w:tcBorders>
          </w:tcPr>
          <w:p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dashed" w:sz="4" w:space="0" w:color="auto"/>
            </w:tcBorders>
          </w:tcPr>
          <w:p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</w:tr>
      <w:tr w:rsidR="002522B9" w:rsidRPr="00F73545" w:rsidTr="00FF148E">
        <w:tc>
          <w:tcPr>
            <w:tcW w:w="6400" w:type="dxa"/>
            <w:gridSpan w:val="4"/>
            <w:tcBorders>
              <w:bottom w:val="thickThinLargeGap" w:sz="24" w:space="0" w:color="auto"/>
            </w:tcBorders>
          </w:tcPr>
          <w:p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</w:tr>
    </w:tbl>
    <w:p w:rsidR="002522B9" w:rsidRPr="00F73545" w:rsidRDefault="002522B9" w:rsidP="002522B9">
      <w:pPr>
        <w:rPr>
          <w:sz w:val="24"/>
          <w:szCs w:val="24"/>
        </w:rPr>
      </w:pPr>
    </w:p>
    <w:p w:rsidR="002522B9" w:rsidRDefault="002522B9" w:rsidP="002522B9">
      <w:pPr>
        <w:rPr>
          <w:sz w:val="24"/>
          <w:szCs w:val="24"/>
        </w:rPr>
      </w:pPr>
    </w:p>
    <w:p w:rsidR="00F55C42" w:rsidRDefault="00F55C42" w:rsidP="002522B9">
      <w:pPr>
        <w:rPr>
          <w:sz w:val="24"/>
          <w:szCs w:val="24"/>
        </w:rPr>
      </w:pPr>
    </w:p>
    <w:p w:rsidR="00F55C42" w:rsidRDefault="00F55C42" w:rsidP="002522B9">
      <w:pPr>
        <w:rPr>
          <w:sz w:val="24"/>
          <w:szCs w:val="24"/>
        </w:rPr>
      </w:pPr>
    </w:p>
    <w:p w:rsidR="00F55C42" w:rsidRDefault="00F55C42" w:rsidP="002522B9">
      <w:pPr>
        <w:rPr>
          <w:sz w:val="24"/>
          <w:szCs w:val="24"/>
        </w:rPr>
      </w:pPr>
    </w:p>
    <w:p w:rsidR="00F55C42" w:rsidRDefault="00F55C42" w:rsidP="002522B9">
      <w:pPr>
        <w:rPr>
          <w:sz w:val="24"/>
          <w:szCs w:val="24"/>
        </w:rPr>
      </w:pPr>
    </w:p>
    <w:p w:rsidR="00F55C42" w:rsidRDefault="00F55C42" w:rsidP="002522B9">
      <w:pPr>
        <w:rPr>
          <w:sz w:val="24"/>
          <w:szCs w:val="24"/>
        </w:rPr>
      </w:pPr>
    </w:p>
    <w:p w:rsidR="00F55C42" w:rsidRDefault="00F55C42" w:rsidP="002522B9">
      <w:pPr>
        <w:rPr>
          <w:sz w:val="24"/>
          <w:szCs w:val="24"/>
        </w:rPr>
      </w:pPr>
    </w:p>
    <w:p w:rsidR="00F55C42" w:rsidRDefault="00F55C42" w:rsidP="002522B9">
      <w:pPr>
        <w:rPr>
          <w:sz w:val="24"/>
          <w:szCs w:val="24"/>
        </w:rPr>
      </w:pPr>
    </w:p>
    <w:p w:rsidR="00F55C42" w:rsidRDefault="00F55C42" w:rsidP="002522B9">
      <w:pPr>
        <w:rPr>
          <w:sz w:val="24"/>
          <w:szCs w:val="24"/>
        </w:rPr>
      </w:pPr>
    </w:p>
    <w:p w:rsidR="00F55C42" w:rsidRDefault="00F55C42" w:rsidP="002522B9">
      <w:pPr>
        <w:rPr>
          <w:sz w:val="24"/>
          <w:szCs w:val="24"/>
        </w:rPr>
      </w:pPr>
    </w:p>
    <w:p w:rsidR="00F55C42" w:rsidRDefault="00F55C42" w:rsidP="002522B9">
      <w:pPr>
        <w:rPr>
          <w:sz w:val="24"/>
          <w:szCs w:val="24"/>
        </w:rPr>
      </w:pPr>
    </w:p>
    <w:p w:rsidR="00F55C42" w:rsidRDefault="00F55C42" w:rsidP="002522B9">
      <w:pPr>
        <w:rPr>
          <w:sz w:val="24"/>
          <w:szCs w:val="24"/>
        </w:rPr>
      </w:pPr>
    </w:p>
    <w:p w:rsidR="00F55C42" w:rsidRPr="00F73545" w:rsidRDefault="00F55C42" w:rsidP="002522B9">
      <w:pPr>
        <w:rPr>
          <w:sz w:val="24"/>
          <w:szCs w:val="24"/>
        </w:rPr>
      </w:pPr>
    </w:p>
    <w:p w:rsidR="002522B9" w:rsidRPr="00F73545" w:rsidRDefault="002522B9" w:rsidP="002522B9">
      <w:pPr>
        <w:rPr>
          <w:sz w:val="24"/>
          <w:szCs w:val="24"/>
        </w:rPr>
      </w:pPr>
    </w:p>
    <w:p w:rsidR="002522B9" w:rsidRPr="00F73545" w:rsidRDefault="002522B9" w:rsidP="002522B9">
      <w:pPr>
        <w:rPr>
          <w:sz w:val="24"/>
          <w:szCs w:val="24"/>
        </w:rPr>
      </w:pPr>
    </w:p>
    <w:p w:rsidR="002522B9" w:rsidRPr="00F73545" w:rsidRDefault="002522B9" w:rsidP="002522B9">
      <w:pPr>
        <w:rPr>
          <w:sz w:val="24"/>
          <w:szCs w:val="24"/>
        </w:rPr>
      </w:pPr>
    </w:p>
    <w:p w:rsidR="002522B9" w:rsidRPr="00F73545" w:rsidRDefault="002522B9" w:rsidP="002522B9">
      <w:pPr>
        <w:rPr>
          <w:sz w:val="24"/>
          <w:szCs w:val="24"/>
        </w:rPr>
      </w:pPr>
    </w:p>
    <w:p w:rsidR="002522B9" w:rsidRPr="00F73545" w:rsidRDefault="002522B9" w:rsidP="002522B9">
      <w:pPr>
        <w:rPr>
          <w:sz w:val="24"/>
          <w:szCs w:val="24"/>
        </w:rPr>
      </w:pPr>
    </w:p>
    <w:p w:rsidR="002522B9" w:rsidRPr="00F73545" w:rsidRDefault="002522B9" w:rsidP="002522B9">
      <w:pPr>
        <w:rPr>
          <w:sz w:val="24"/>
          <w:szCs w:val="24"/>
        </w:rPr>
      </w:pPr>
    </w:p>
    <w:p w:rsidR="002522B9" w:rsidRPr="00F73545" w:rsidRDefault="002522B9" w:rsidP="002522B9">
      <w:pPr>
        <w:rPr>
          <w:sz w:val="24"/>
          <w:szCs w:val="24"/>
        </w:rPr>
      </w:pPr>
    </w:p>
    <w:p w:rsidR="002522B9" w:rsidRPr="00F73545" w:rsidRDefault="002522B9" w:rsidP="002522B9">
      <w:pPr>
        <w:rPr>
          <w:sz w:val="24"/>
          <w:szCs w:val="24"/>
        </w:rPr>
      </w:pPr>
    </w:p>
    <w:p w:rsidR="002522B9" w:rsidRPr="00F73545" w:rsidRDefault="002522B9" w:rsidP="002522B9">
      <w:pPr>
        <w:rPr>
          <w:sz w:val="24"/>
          <w:szCs w:val="24"/>
        </w:rPr>
      </w:pPr>
    </w:p>
    <w:p w:rsidR="002522B9" w:rsidRPr="00F73545" w:rsidRDefault="002522B9" w:rsidP="002522B9">
      <w:pPr>
        <w:rPr>
          <w:sz w:val="24"/>
          <w:szCs w:val="24"/>
        </w:rPr>
      </w:pPr>
    </w:p>
    <w:p w:rsidR="002522B9" w:rsidRPr="00F73545" w:rsidRDefault="002522B9" w:rsidP="002522B9">
      <w:pPr>
        <w:rPr>
          <w:sz w:val="24"/>
          <w:szCs w:val="24"/>
        </w:rPr>
      </w:pPr>
    </w:p>
    <w:p w:rsidR="002522B9" w:rsidRPr="00F73545" w:rsidRDefault="002522B9" w:rsidP="002522B9">
      <w:pPr>
        <w:rPr>
          <w:sz w:val="24"/>
          <w:szCs w:val="24"/>
        </w:rPr>
      </w:pPr>
    </w:p>
    <w:p w:rsidR="002522B9" w:rsidRPr="00F73545" w:rsidRDefault="002522B9" w:rsidP="002522B9">
      <w:pPr>
        <w:rPr>
          <w:sz w:val="24"/>
          <w:szCs w:val="24"/>
        </w:rPr>
      </w:pPr>
    </w:p>
    <w:p w:rsidR="002522B9" w:rsidRPr="00F73545" w:rsidRDefault="002522B9" w:rsidP="002522B9">
      <w:pPr>
        <w:rPr>
          <w:sz w:val="24"/>
          <w:szCs w:val="24"/>
        </w:rPr>
      </w:pPr>
    </w:p>
    <w:p w:rsidR="002522B9" w:rsidRPr="00F73545" w:rsidRDefault="002522B9" w:rsidP="002522B9">
      <w:pPr>
        <w:rPr>
          <w:sz w:val="24"/>
          <w:szCs w:val="24"/>
        </w:rPr>
      </w:pPr>
    </w:p>
    <w:p w:rsidR="002522B9" w:rsidRPr="00F73545" w:rsidRDefault="002522B9" w:rsidP="002522B9">
      <w:pPr>
        <w:rPr>
          <w:sz w:val="24"/>
          <w:szCs w:val="24"/>
        </w:rPr>
      </w:pPr>
    </w:p>
    <w:p w:rsidR="002522B9" w:rsidRPr="00F73545" w:rsidRDefault="002522B9" w:rsidP="002522B9">
      <w:pPr>
        <w:rPr>
          <w:sz w:val="24"/>
          <w:szCs w:val="24"/>
        </w:rPr>
      </w:pPr>
    </w:p>
    <w:p w:rsidR="002522B9" w:rsidRPr="00F73545" w:rsidRDefault="002522B9" w:rsidP="002522B9">
      <w:pPr>
        <w:rPr>
          <w:sz w:val="24"/>
          <w:szCs w:val="24"/>
        </w:rPr>
      </w:pPr>
    </w:p>
    <w:p w:rsidR="002522B9" w:rsidRPr="00F73545" w:rsidRDefault="002522B9" w:rsidP="002522B9">
      <w:pPr>
        <w:rPr>
          <w:sz w:val="24"/>
          <w:szCs w:val="24"/>
        </w:rPr>
      </w:pPr>
    </w:p>
    <w:p w:rsidR="002522B9" w:rsidRPr="00F73545" w:rsidRDefault="002522B9" w:rsidP="002522B9">
      <w:pPr>
        <w:rPr>
          <w:sz w:val="24"/>
          <w:szCs w:val="24"/>
        </w:rPr>
      </w:pPr>
      <w:r w:rsidRPr="00F73545">
        <w:rPr>
          <w:rFonts w:hint="eastAsia"/>
          <w:sz w:val="24"/>
          <w:szCs w:val="24"/>
        </w:rPr>
        <w:t>（１）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828"/>
        <w:gridCol w:w="1828"/>
        <w:gridCol w:w="1828"/>
      </w:tblGrid>
      <w:tr w:rsidR="002522B9" w:rsidRPr="00F73545" w:rsidTr="00FF148E">
        <w:tc>
          <w:tcPr>
            <w:tcW w:w="1828" w:type="dxa"/>
          </w:tcPr>
          <w:p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</w:tr>
      <w:tr w:rsidR="002522B9" w:rsidRPr="00F73545" w:rsidTr="00FF148E">
        <w:tc>
          <w:tcPr>
            <w:tcW w:w="1828" w:type="dxa"/>
          </w:tcPr>
          <w:p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</w:tr>
      <w:tr w:rsidR="002522B9" w:rsidRPr="00F73545" w:rsidTr="00FF148E">
        <w:tc>
          <w:tcPr>
            <w:tcW w:w="1828" w:type="dxa"/>
          </w:tcPr>
          <w:p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</w:tr>
    </w:tbl>
    <w:p w:rsidR="002522B9" w:rsidRDefault="002522B9" w:rsidP="002522B9">
      <w:pPr>
        <w:rPr>
          <w:sz w:val="24"/>
          <w:szCs w:val="24"/>
        </w:rPr>
      </w:pPr>
    </w:p>
    <w:p w:rsidR="00F55C42" w:rsidRPr="00F73545" w:rsidRDefault="00F55C42" w:rsidP="002522B9">
      <w:pPr>
        <w:rPr>
          <w:sz w:val="24"/>
          <w:szCs w:val="24"/>
        </w:rPr>
      </w:pPr>
    </w:p>
    <w:p w:rsidR="002522B9" w:rsidRPr="00F73545" w:rsidRDefault="002522B9" w:rsidP="00F55C42">
      <w:pPr>
        <w:jc w:val="center"/>
        <w:rPr>
          <w:sz w:val="24"/>
          <w:szCs w:val="24"/>
        </w:rPr>
      </w:pPr>
      <w:r w:rsidRPr="00F73545">
        <w:rPr>
          <w:rFonts w:hint="eastAsia"/>
          <w:sz w:val="24"/>
          <w:szCs w:val="24"/>
        </w:rPr>
        <w:t>以下、左と同じように最初から作成してみましょう</w:t>
      </w:r>
    </w:p>
    <w:p w:rsidR="002522B9" w:rsidRPr="00F73545" w:rsidRDefault="002522B9" w:rsidP="002522B9">
      <w:pPr>
        <w:rPr>
          <w:sz w:val="24"/>
          <w:szCs w:val="24"/>
        </w:rPr>
      </w:pPr>
    </w:p>
    <w:p w:rsidR="002522B9" w:rsidRPr="00F73545" w:rsidRDefault="002522B9" w:rsidP="002522B9">
      <w:pPr>
        <w:rPr>
          <w:sz w:val="24"/>
          <w:szCs w:val="24"/>
        </w:rPr>
      </w:pPr>
    </w:p>
    <w:p w:rsidR="002522B9" w:rsidRPr="00F73545" w:rsidRDefault="002522B9" w:rsidP="002522B9">
      <w:pPr>
        <w:rPr>
          <w:sz w:val="24"/>
          <w:szCs w:val="24"/>
        </w:rPr>
      </w:pPr>
    </w:p>
    <w:p w:rsidR="002522B9" w:rsidRPr="00F73545" w:rsidRDefault="002522B9" w:rsidP="002522B9">
      <w:pPr>
        <w:rPr>
          <w:sz w:val="24"/>
          <w:szCs w:val="24"/>
        </w:rPr>
      </w:pPr>
    </w:p>
    <w:p w:rsidR="002522B9" w:rsidRPr="00F73545" w:rsidRDefault="002522B9" w:rsidP="002522B9">
      <w:pPr>
        <w:rPr>
          <w:sz w:val="24"/>
          <w:szCs w:val="24"/>
        </w:rPr>
      </w:pPr>
    </w:p>
    <w:p w:rsidR="002522B9" w:rsidRPr="00F73545" w:rsidRDefault="002522B9" w:rsidP="002522B9">
      <w:pPr>
        <w:rPr>
          <w:sz w:val="24"/>
          <w:szCs w:val="24"/>
        </w:rPr>
      </w:pPr>
    </w:p>
    <w:p w:rsidR="002522B9" w:rsidRPr="00F73545" w:rsidRDefault="002522B9" w:rsidP="002522B9">
      <w:pPr>
        <w:rPr>
          <w:sz w:val="24"/>
          <w:szCs w:val="24"/>
        </w:rPr>
      </w:pPr>
    </w:p>
    <w:p w:rsidR="002522B9" w:rsidRPr="00F73545" w:rsidRDefault="002522B9" w:rsidP="002522B9">
      <w:pPr>
        <w:rPr>
          <w:sz w:val="24"/>
          <w:szCs w:val="24"/>
        </w:rPr>
      </w:pPr>
    </w:p>
    <w:p w:rsidR="002522B9" w:rsidRPr="00F73545" w:rsidRDefault="002522B9" w:rsidP="002522B9">
      <w:pPr>
        <w:rPr>
          <w:sz w:val="24"/>
          <w:szCs w:val="24"/>
        </w:rPr>
      </w:pPr>
    </w:p>
    <w:p w:rsidR="002522B9" w:rsidRPr="00F73545" w:rsidRDefault="002522B9" w:rsidP="002522B9">
      <w:pPr>
        <w:rPr>
          <w:sz w:val="24"/>
          <w:szCs w:val="24"/>
        </w:rPr>
      </w:pPr>
    </w:p>
    <w:p w:rsidR="002522B9" w:rsidRPr="00F73545" w:rsidRDefault="002522B9" w:rsidP="002522B9">
      <w:pPr>
        <w:rPr>
          <w:sz w:val="24"/>
          <w:szCs w:val="24"/>
        </w:rPr>
      </w:pPr>
    </w:p>
    <w:p w:rsidR="002522B9" w:rsidRPr="00F73545" w:rsidRDefault="002522B9" w:rsidP="002522B9">
      <w:pPr>
        <w:rPr>
          <w:sz w:val="24"/>
          <w:szCs w:val="24"/>
        </w:rPr>
      </w:pPr>
    </w:p>
    <w:p w:rsidR="000D01FC" w:rsidRPr="00F73545" w:rsidRDefault="00D96817">
      <w:pPr>
        <w:rPr>
          <w:sz w:val="24"/>
          <w:szCs w:val="24"/>
        </w:rPr>
      </w:pPr>
    </w:p>
    <w:sectPr w:rsidR="000D01FC" w:rsidRPr="00F73545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817" w:rsidRDefault="00D96817" w:rsidP="00B11C3C">
      <w:pPr>
        <w:spacing w:line="240" w:lineRule="auto"/>
      </w:pPr>
      <w:r>
        <w:separator/>
      </w:r>
    </w:p>
  </w:endnote>
  <w:endnote w:type="continuationSeparator" w:id="0">
    <w:p w:rsidR="00D96817" w:rsidRDefault="00D96817" w:rsidP="00B11C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817" w:rsidRDefault="00D96817" w:rsidP="00B11C3C">
      <w:pPr>
        <w:spacing w:line="240" w:lineRule="auto"/>
      </w:pPr>
      <w:r>
        <w:separator/>
      </w:r>
    </w:p>
  </w:footnote>
  <w:footnote w:type="continuationSeparator" w:id="0">
    <w:p w:rsidR="00D96817" w:rsidRDefault="00D96817" w:rsidP="00B11C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5F4D07"/>
    <w:multiLevelType w:val="hybridMultilevel"/>
    <w:tmpl w:val="2140ED6A"/>
    <w:lvl w:ilvl="0" w:tplc="A0B23E08">
      <w:start w:val="1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B8A7A2E"/>
    <w:multiLevelType w:val="hybridMultilevel"/>
    <w:tmpl w:val="58FE9D56"/>
    <w:lvl w:ilvl="0" w:tplc="42B47A24">
      <w:start w:val="1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0BB2701"/>
    <w:multiLevelType w:val="hybridMultilevel"/>
    <w:tmpl w:val="02C6C8C4"/>
    <w:lvl w:ilvl="0" w:tplc="1436B8D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2B9"/>
    <w:rsid w:val="00075B8B"/>
    <w:rsid w:val="002522B9"/>
    <w:rsid w:val="003E3AF7"/>
    <w:rsid w:val="00B11C3C"/>
    <w:rsid w:val="00BE7B72"/>
    <w:rsid w:val="00D96817"/>
    <w:rsid w:val="00F55C42"/>
    <w:rsid w:val="00F73545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EF4941"/>
  <w15:chartTrackingRefBased/>
  <w15:docId w15:val="{8B52BE1D-EC18-4733-8B6A-096EC4C48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2522B9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522B9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73545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11C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11C3C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B11C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11C3C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26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png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openxmlformats.org/officeDocument/2006/relationships/oleObject" Target="embeddings/oleObject10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4</cp:revision>
  <dcterms:created xsi:type="dcterms:W3CDTF">2017-01-21T00:40:00Z</dcterms:created>
  <dcterms:modified xsi:type="dcterms:W3CDTF">2017-03-12T02:44:00Z</dcterms:modified>
</cp:coreProperties>
</file>